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14" w:rsidRPr="00834EF1" w:rsidRDefault="00B86514" w:rsidP="00B86514">
      <w:pPr>
        <w:autoSpaceDE w:val="0"/>
        <w:autoSpaceDN w:val="0"/>
        <w:adjustRightInd w:val="0"/>
        <w:snapToGrid w:val="0"/>
        <w:spacing w:line="240" w:lineRule="auto"/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</w:pP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 xml:space="preserve">Sitzung der </w:t>
      </w:r>
      <w:r w:rsidR="00155D13">
        <w:rPr>
          <w:rFonts w:ascii="Verdana" w:eastAsia="Times New Roman" w:hAnsi="Verdana" w:cs="Verdana"/>
          <w:b/>
          <w:color w:val="000000"/>
          <w:sz w:val="24"/>
          <w:szCs w:val="24"/>
        </w:rPr>
        <w:t>G</w:t>
      </w:r>
      <w:r w:rsidR="00834EF1">
        <w:rPr>
          <w:rFonts w:ascii="Verdana" w:eastAsia="Times New Roman" w:hAnsi="Verdana" w:cs="Verdana"/>
          <w:b/>
          <w:color w:val="000000"/>
          <w:sz w:val="24"/>
          <w:szCs w:val="24"/>
        </w:rPr>
        <w:t xml:space="preserve">emeinsamen 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 xml:space="preserve">Kuratorien der W. G. </w:t>
      </w:r>
      <w:proofErr w:type="spellStart"/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>Kerckhoff</w:t>
      </w:r>
      <w:proofErr w:type="spellEnd"/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>-Stiftung und des M</w:t>
      </w:r>
      <w:r w:rsidR="00834EF1">
        <w:rPr>
          <w:rFonts w:ascii="Verdana" w:eastAsia="Times New Roman" w:hAnsi="Verdana" w:cs="Verdana"/>
          <w:b/>
          <w:color w:val="000000"/>
          <w:sz w:val="24"/>
          <w:szCs w:val="24"/>
        </w:rPr>
        <w:t>ax-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>P</w:t>
      </w:r>
      <w:r w:rsidR="00834EF1">
        <w:rPr>
          <w:rFonts w:ascii="Verdana" w:eastAsia="Times New Roman" w:hAnsi="Verdana" w:cs="Verdana"/>
          <w:b/>
          <w:color w:val="000000"/>
          <w:sz w:val="24"/>
          <w:szCs w:val="24"/>
        </w:rPr>
        <w:t>lanck-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>I</w:t>
      </w:r>
      <w:r w:rsidR="00834EF1">
        <w:rPr>
          <w:rFonts w:ascii="Verdana" w:eastAsia="Times New Roman" w:hAnsi="Verdana" w:cs="Verdana"/>
          <w:b/>
          <w:color w:val="000000"/>
          <w:sz w:val="24"/>
          <w:szCs w:val="24"/>
        </w:rPr>
        <w:t>nstituts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 xml:space="preserve"> für Herz-</w:t>
      </w:r>
      <w:r w:rsidR="00834EF1">
        <w:rPr>
          <w:rFonts w:ascii="Verdana" w:eastAsia="Times New Roman" w:hAnsi="Verdana" w:cs="Verdana"/>
          <w:b/>
          <w:color w:val="000000"/>
          <w:sz w:val="24"/>
          <w:szCs w:val="24"/>
        </w:rPr>
        <w:t xml:space="preserve"> 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 xml:space="preserve">und Lungenforschung </w:t>
      </w:r>
      <w:r w:rsid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br/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 xml:space="preserve">am </w:t>
      </w:r>
      <w:r w:rsidR="00822138">
        <w:rPr>
          <w:rFonts w:ascii="Verdana" w:eastAsia="Times New Roman" w:hAnsi="Verdana" w:cs="Verdana"/>
          <w:b/>
          <w:color w:val="000000"/>
          <w:sz w:val="24"/>
          <w:szCs w:val="24"/>
        </w:rPr>
        <w:t>06</w:t>
      </w:r>
      <w:r w:rsidR="003928BB">
        <w:rPr>
          <w:rFonts w:ascii="Verdana" w:eastAsia="Times New Roman" w:hAnsi="Verdana" w:cs="Verdana"/>
          <w:b/>
          <w:color w:val="000000"/>
          <w:sz w:val="24"/>
          <w:szCs w:val="24"/>
        </w:rPr>
        <w:t>. September 202</w:t>
      </w:r>
      <w:r w:rsidR="00822138">
        <w:rPr>
          <w:rFonts w:ascii="Verdana" w:eastAsia="Times New Roman" w:hAnsi="Verdana" w:cs="Verdana"/>
          <w:b/>
          <w:color w:val="000000"/>
          <w:sz w:val="24"/>
          <w:szCs w:val="24"/>
        </w:rPr>
        <w:t>2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>, 10:00 Uhr</w:t>
      </w:r>
    </w:p>
    <w:p w:rsidR="00B86514" w:rsidRDefault="00000FBB" w:rsidP="00B86514">
      <w:pPr>
        <w:autoSpaceDE w:val="0"/>
        <w:autoSpaceDN w:val="0"/>
        <w:adjustRightInd w:val="0"/>
        <w:snapToGrid w:val="0"/>
        <w:spacing w:line="240" w:lineRule="auto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000FBB">
        <w:rPr>
          <w:rFonts w:ascii="Verdana" w:eastAsia="Times New Roman" w:hAnsi="Verdana" w:cs="Verdana"/>
          <w:color w:val="000000"/>
          <w:sz w:val="24"/>
          <w:szCs w:val="24"/>
        </w:rPr>
        <w:t>Seminarraum E3, neues Institutsgebäude</w:t>
      </w:r>
      <w:r w:rsidR="00B86514" w:rsidRPr="00000FBB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.</w:t>
      </w:r>
      <w:r w:rsidRPr="00000FBB">
        <w:rPr>
          <w:rFonts w:ascii="Verdana" w:eastAsia="Times New Roman" w:hAnsi="Verdana" w:cs="Verdana"/>
          <w:color w:val="000000"/>
          <w:sz w:val="24"/>
          <w:szCs w:val="24"/>
        </w:rPr>
        <w:t xml:space="preserve"> Ludwigstr.</w:t>
      </w:r>
      <w:r w:rsidR="00B86514" w:rsidRPr="00000FBB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 43,</w:t>
      </w:r>
      <w:r w:rsidR="00B86514"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 </w:t>
      </w:r>
      <w:r>
        <w:rPr>
          <w:rFonts w:ascii="Verdana" w:eastAsia="Times New Roman" w:hAnsi="Verdana" w:cs="Verdana"/>
          <w:color w:val="000000"/>
          <w:sz w:val="24"/>
          <w:szCs w:val="24"/>
          <w:lang w:val="x-none"/>
        </w:rPr>
        <w:br/>
      </w:r>
      <w:r w:rsidR="00B86514"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61231 Bad Nauheim</w:t>
      </w:r>
    </w:p>
    <w:p w:rsidR="00834EF1" w:rsidRPr="00822138" w:rsidRDefault="00834EF1" w:rsidP="00B86514">
      <w:pPr>
        <w:autoSpaceDE w:val="0"/>
        <w:autoSpaceDN w:val="0"/>
        <w:adjustRightInd w:val="0"/>
        <w:snapToGrid w:val="0"/>
        <w:spacing w:line="240" w:lineRule="auto"/>
        <w:rPr>
          <w:rFonts w:ascii="Verdana" w:eastAsia="Times New Roman" w:hAnsi="Verdana" w:cs="Verdana"/>
          <w:color w:val="000000"/>
          <w:sz w:val="20"/>
          <w:szCs w:val="24"/>
        </w:rPr>
      </w:pPr>
    </w:p>
    <w:p w:rsidR="00EC3DCC" w:rsidRDefault="00EC3DCC" w:rsidP="00B86514">
      <w:pPr>
        <w:autoSpaceDE w:val="0"/>
        <w:autoSpaceDN w:val="0"/>
        <w:adjustRightInd w:val="0"/>
        <w:snapToGrid w:val="0"/>
        <w:spacing w:line="240" w:lineRule="auto"/>
        <w:rPr>
          <w:rFonts w:ascii="Verdana" w:eastAsia="Times New Roman" w:hAnsi="Verdana" w:cs="Verdana"/>
          <w:color w:val="000000"/>
          <w:sz w:val="20"/>
          <w:szCs w:val="24"/>
          <w:lang w:val="x-none"/>
        </w:rPr>
      </w:pPr>
    </w:p>
    <w:p w:rsidR="00B86514" w:rsidRPr="00155D13" w:rsidRDefault="00B86514" w:rsidP="00155D13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Verdana" w:eastAsia="Times New Roman" w:hAnsi="Verdana" w:cs="Verdana"/>
          <w:b/>
          <w:color w:val="000000"/>
          <w:sz w:val="28"/>
          <w:szCs w:val="24"/>
          <w:lang w:val="x-none"/>
        </w:rPr>
      </w:pPr>
      <w:r w:rsidRPr="00155D13">
        <w:rPr>
          <w:rFonts w:ascii="Verdana" w:eastAsia="Times New Roman" w:hAnsi="Verdana" w:cs="Verdana"/>
          <w:b/>
          <w:color w:val="000000"/>
          <w:sz w:val="28"/>
          <w:szCs w:val="24"/>
          <w:lang w:val="x-none"/>
        </w:rPr>
        <w:t>Tagesordnung:</w:t>
      </w:r>
    </w:p>
    <w:p w:rsidR="00AF0443" w:rsidRPr="00834EF1" w:rsidRDefault="00AF0443" w:rsidP="00B86514">
      <w:pPr>
        <w:autoSpaceDE w:val="0"/>
        <w:autoSpaceDN w:val="0"/>
        <w:adjustRightInd w:val="0"/>
        <w:snapToGrid w:val="0"/>
        <w:spacing w:line="240" w:lineRule="auto"/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</w:pPr>
    </w:p>
    <w:p w:rsidR="00B86514" w:rsidRPr="00834EF1" w:rsidRDefault="00B86514" w:rsidP="00834EF1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Eröffnung und Begrüßung durch den Vorsitzenden</w:t>
      </w:r>
    </w:p>
    <w:p w:rsidR="00B86514" w:rsidRPr="00834EF1" w:rsidRDefault="00B86514" w:rsidP="00834EF1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Feststellung der Beschlussfähigkeit</w:t>
      </w:r>
    </w:p>
    <w:p w:rsidR="00AF0443" w:rsidRPr="00822138" w:rsidRDefault="00B86514" w:rsidP="00AF0443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Genehmigung der Tagesordnun</w:t>
      </w:r>
      <w:r w:rsidR="00AF0443">
        <w:rPr>
          <w:rFonts w:ascii="Verdana" w:eastAsia="Times New Roman" w:hAnsi="Verdana" w:cs="Verdana"/>
          <w:color w:val="000000"/>
          <w:sz w:val="24"/>
          <w:szCs w:val="24"/>
        </w:rPr>
        <w:t>g</w:t>
      </w:r>
    </w:p>
    <w:p w:rsidR="00822138" w:rsidRPr="00AF0443" w:rsidRDefault="00822138" w:rsidP="00AF0443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>
        <w:rPr>
          <w:rFonts w:ascii="Verdana" w:eastAsia="Times New Roman" w:hAnsi="Verdana" w:cs="Verdana"/>
          <w:color w:val="000000"/>
          <w:sz w:val="24"/>
          <w:szCs w:val="24"/>
        </w:rPr>
        <w:t>Genehmigung des Protokolls der letzten Kuratoriumssitzung</w:t>
      </w:r>
      <w:r w:rsidR="00B330AB">
        <w:rPr>
          <w:rFonts w:ascii="Verdana" w:eastAsia="Times New Roman" w:hAnsi="Verdana" w:cs="Verdana"/>
          <w:color w:val="000000"/>
          <w:sz w:val="24"/>
          <w:szCs w:val="24"/>
        </w:rPr>
        <w:t xml:space="preserve"> am 16.9.2021</w:t>
      </w:r>
    </w:p>
    <w:p w:rsidR="00B86514" w:rsidRPr="00AF0443" w:rsidRDefault="00B86514" w:rsidP="00AF0443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AF0443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Bericht des Vorsitzenden des Vorstands der W.G. </w:t>
      </w:r>
      <w:proofErr w:type="spellStart"/>
      <w:r w:rsidRPr="00AF0443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Kerckhoff</w:t>
      </w:r>
      <w:proofErr w:type="spellEnd"/>
      <w:r w:rsidRPr="00AF0443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-Stiftung</w:t>
      </w:r>
      <w:r w:rsidR="009C5334">
        <w:rPr>
          <w:rFonts w:ascii="Verdana" w:eastAsia="Times New Roman" w:hAnsi="Verdana" w:cs="Verdana"/>
          <w:color w:val="000000"/>
          <w:sz w:val="24"/>
          <w:szCs w:val="24"/>
        </w:rPr>
        <w:t>,</w:t>
      </w:r>
      <w:r w:rsidR="00834EF1" w:rsidRPr="00AF0443">
        <w:rPr>
          <w:rFonts w:ascii="Verdana" w:eastAsia="Times New Roman" w:hAnsi="Verdana" w:cs="Verdana"/>
          <w:color w:val="000000"/>
          <w:sz w:val="24"/>
          <w:szCs w:val="24"/>
        </w:rPr>
        <w:t xml:space="preserve"> Herr</w:t>
      </w:r>
      <w:r w:rsidR="009C5334">
        <w:rPr>
          <w:rFonts w:ascii="Verdana" w:eastAsia="Times New Roman" w:hAnsi="Verdana" w:cs="Verdana"/>
          <w:color w:val="000000"/>
          <w:sz w:val="24"/>
          <w:szCs w:val="24"/>
        </w:rPr>
        <w:t>n</w:t>
      </w:r>
      <w:r w:rsidR="00834EF1" w:rsidRPr="00AF0443">
        <w:rPr>
          <w:rFonts w:ascii="Verdana" w:eastAsia="Times New Roman" w:hAnsi="Verdana" w:cs="Verdana"/>
          <w:color w:val="000000"/>
          <w:sz w:val="24"/>
          <w:szCs w:val="24"/>
        </w:rPr>
        <w:t xml:space="preserve"> </w:t>
      </w:r>
      <w:r w:rsidRPr="00AF0443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Volker </w:t>
      </w:r>
      <w:proofErr w:type="spellStart"/>
      <w:r w:rsidRPr="00AF0443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Remmele</w:t>
      </w:r>
      <w:proofErr w:type="spellEnd"/>
    </w:p>
    <w:p w:rsidR="00B86514" w:rsidRPr="00834EF1" w:rsidRDefault="00B86514" w:rsidP="00834EF1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Jahresabschluss 20</w:t>
      </w:r>
      <w:r w:rsidR="008B46F1">
        <w:rPr>
          <w:rFonts w:ascii="Verdana" w:eastAsia="Times New Roman" w:hAnsi="Verdana" w:cs="Verdana"/>
          <w:color w:val="000000"/>
          <w:sz w:val="24"/>
          <w:szCs w:val="24"/>
        </w:rPr>
        <w:t>2</w:t>
      </w:r>
      <w:r w:rsidR="00822138">
        <w:rPr>
          <w:rFonts w:ascii="Verdana" w:eastAsia="Times New Roman" w:hAnsi="Verdana" w:cs="Verdana"/>
          <w:color w:val="000000"/>
          <w:sz w:val="24"/>
          <w:szCs w:val="24"/>
        </w:rPr>
        <w:t>1</w:t>
      </w:r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 der W.G. </w:t>
      </w:r>
      <w:proofErr w:type="spellStart"/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Kerckhoff</w:t>
      </w:r>
      <w:proofErr w:type="spellEnd"/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-Stiftung</w:t>
      </w:r>
    </w:p>
    <w:p w:rsidR="00B86514" w:rsidRPr="00834EF1" w:rsidRDefault="00B86514" w:rsidP="00834EF1">
      <w:pPr>
        <w:pStyle w:val="Listenabsatz"/>
        <w:numPr>
          <w:ilvl w:val="2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701" w:hanging="425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Beschluss der Jahresrechnung und Entlastung des Vorstands</w:t>
      </w:r>
    </w:p>
    <w:p w:rsidR="00B86514" w:rsidRPr="00834EF1" w:rsidRDefault="00B86514" w:rsidP="00834EF1">
      <w:pPr>
        <w:pStyle w:val="Listenabsatz"/>
        <w:numPr>
          <w:ilvl w:val="2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701" w:hanging="425"/>
        <w:rPr>
          <w:rFonts w:ascii="Verdana" w:eastAsia="Times New Roman" w:hAnsi="Verdana" w:cs="Verdana"/>
          <w:color w:val="000000"/>
          <w:sz w:val="24"/>
          <w:szCs w:val="24"/>
        </w:rPr>
      </w:pPr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Bestellung des Prüfers für das Jahr 20</w:t>
      </w:r>
      <w:r w:rsidR="00834EF1" w:rsidRPr="00834EF1">
        <w:rPr>
          <w:rFonts w:ascii="Verdana" w:eastAsia="Times New Roman" w:hAnsi="Verdana" w:cs="Verdana"/>
          <w:color w:val="000000"/>
          <w:sz w:val="24"/>
          <w:szCs w:val="24"/>
        </w:rPr>
        <w:t>2</w:t>
      </w:r>
      <w:r w:rsidR="00822138">
        <w:rPr>
          <w:rFonts w:ascii="Verdana" w:eastAsia="Times New Roman" w:hAnsi="Verdana" w:cs="Verdana"/>
          <w:color w:val="000000"/>
          <w:sz w:val="24"/>
          <w:szCs w:val="24"/>
        </w:rPr>
        <w:t>2</w:t>
      </w:r>
    </w:p>
    <w:p w:rsidR="00B330AB" w:rsidRDefault="00B86514" w:rsidP="00B330AB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Beratung und Beschlussfassung Haushaltsplan 20</w:t>
      </w:r>
      <w:r w:rsidR="00834EF1" w:rsidRPr="00834EF1">
        <w:rPr>
          <w:rFonts w:ascii="Verdana" w:eastAsia="Times New Roman" w:hAnsi="Verdana" w:cs="Verdana"/>
          <w:color w:val="000000"/>
          <w:sz w:val="24"/>
          <w:szCs w:val="24"/>
        </w:rPr>
        <w:t>2</w:t>
      </w:r>
      <w:r w:rsidR="00B330AB">
        <w:rPr>
          <w:rFonts w:ascii="Verdana" w:eastAsia="Times New Roman" w:hAnsi="Verdana" w:cs="Verdana"/>
          <w:color w:val="000000"/>
          <w:sz w:val="24"/>
          <w:szCs w:val="24"/>
        </w:rPr>
        <w:t>3</w:t>
      </w:r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 der W.G. </w:t>
      </w:r>
      <w:proofErr w:type="spellStart"/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Kerckhoff</w:t>
      </w:r>
      <w:proofErr w:type="spellEnd"/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-Stiftung</w:t>
      </w:r>
    </w:p>
    <w:p w:rsidR="00D72198" w:rsidRPr="006D5EA0" w:rsidRDefault="00B330AB" w:rsidP="006D5EA0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B330AB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Stiftungsvermögen – Anlagestrategie; Oliver Manger, Volksbank Mittelhesse</w:t>
      </w:r>
      <w:r w:rsidR="006D5EA0">
        <w:rPr>
          <w:rFonts w:ascii="Verdana" w:eastAsia="Times New Roman" w:hAnsi="Verdana" w:cs="Verdana"/>
          <w:color w:val="000000"/>
          <w:sz w:val="24"/>
          <w:szCs w:val="24"/>
        </w:rPr>
        <w:t>n</w:t>
      </w:r>
    </w:p>
    <w:p w:rsidR="00B86514" w:rsidRDefault="00B86514" w:rsidP="006D5EA0">
      <w:pPr>
        <w:autoSpaceDE w:val="0"/>
        <w:autoSpaceDN w:val="0"/>
        <w:adjustRightInd w:val="0"/>
        <w:snapToGrid w:val="0"/>
        <w:spacing w:line="240" w:lineRule="auto"/>
        <w:ind w:firstLine="360"/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</w:pP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>Pause (</w:t>
      </w:r>
      <w:r w:rsidR="00753F0C">
        <w:rPr>
          <w:rFonts w:ascii="Verdana" w:eastAsia="Times New Roman" w:hAnsi="Verdana" w:cs="Verdana"/>
          <w:b/>
          <w:color w:val="000000"/>
          <w:sz w:val="24"/>
          <w:szCs w:val="24"/>
        </w:rPr>
        <w:t xml:space="preserve">gegen 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>1</w:t>
      </w:r>
      <w:r w:rsidR="00834EF1" w:rsidRPr="00834EF1">
        <w:rPr>
          <w:rFonts w:ascii="Verdana" w:eastAsia="Times New Roman" w:hAnsi="Verdana" w:cs="Verdana"/>
          <w:b/>
          <w:color w:val="000000"/>
          <w:sz w:val="24"/>
          <w:szCs w:val="24"/>
        </w:rPr>
        <w:t>1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>.</w:t>
      </w:r>
      <w:r w:rsidR="00F01F1C">
        <w:rPr>
          <w:rFonts w:ascii="Verdana" w:eastAsia="Times New Roman" w:hAnsi="Verdana" w:cs="Verdana"/>
          <w:b/>
          <w:color w:val="000000"/>
          <w:sz w:val="24"/>
          <w:szCs w:val="24"/>
        </w:rPr>
        <w:t>15</w:t>
      </w:r>
      <w:r w:rsidR="00834EF1" w:rsidRPr="00834EF1">
        <w:rPr>
          <w:rFonts w:ascii="Verdana" w:eastAsia="Times New Roman" w:hAnsi="Verdana" w:cs="Verdana"/>
          <w:b/>
          <w:color w:val="000000"/>
          <w:sz w:val="24"/>
          <w:szCs w:val="24"/>
        </w:rPr>
        <w:t xml:space="preserve"> Uhr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>)</w:t>
      </w:r>
    </w:p>
    <w:p w:rsidR="00834EF1" w:rsidRPr="00834EF1" w:rsidRDefault="00834EF1" w:rsidP="006D5EA0">
      <w:pPr>
        <w:autoSpaceDE w:val="0"/>
        <w:autoSpaceDN w:val="0"/>
        <w:adjustRightInd w:val="0"/>
        <w:snapToGrid w:val="0"/>
        <w:spacing w:line="240" w:lineRule="auto"/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</w:pPr>
    </w:p>
    <w:p w:rsidR="00ED3DCD" w:rsidRPr="00ED3DCD" w:rsidRDefault="00ED3DCD" w:rsidP="00ED3DCD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>
        <w:rPr>
          <w:rFonts w:ascii="Verdana" w:eastAsia="Times New Roman" w:hAnsi="Verdana" w:cs="Verdana"/>
          <w:color w:val="000000"/>
          <w:sz w:val="24"/>
          <w:szCs w:val="24"/>
        </w:rPr>
        <w:t xml:space="preserve">Wahl eines Vorsitzenden für die Dauer von 6 Jahren gemäß §7Abs.3 der Satzung der William G. </w:t>
      </w:r>
      <w:proofErr w:type="spellStart"/>
      <w:r>
        <w:rPr>
          <w:rFonts w:ascii="Verdana" w:eastAsia="Times New Roman" w:hAnsi="Verdana" w:cs="Verdana"/>
          <w:color w:val="000000"/>
          <w:sz w:val="24"/>
          <w:szCs w:val="24"/>
        </w:rPr>
        <w:t>Kerckhoff</w:t>
      </w:r>
      <w:proofErr w:type="spellEnd"/>
      <w:r>
        <w:rPr>
          <w:rFonts w:ascii="Verdana" w:eastAsia="Times New Roman" w:hAnsi="Verdana" w:cs="Verdana"/>
          <w:color w:val="000000"/>
          <w:sz w:val="24"/>
          <w:szCs w:val="24"/>
        </w:rPr>
        <w:t>-Stiftung sowie der Regelungen für Kuratorien der Max-Planck-Gesellschaft</w:t>
      </w:r>
    </w:p>
    <w:p w:rsidR="00ED3DCD" w:rsidRDefault="00ED3DCD" w:rsidP="00ED3DCD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>
        <w:rPr>
          <w:rFonts w:ascii="Verdana" w:eastAsia="Times New Roman" w:hAnsi="Verdana" w:cs="Verdana"/>
          <w:color w:val="000000"/>
          <w:sz w:val="24"/>
          <w:szCs w:val="24"/>
        </w:rPr>
        <w:t xml:space="preserve">Verabschiedung </w:t>
      </w:r>
      <w:r w:rsidR="00000FBB">
        <w:rPr>
          <w:rFonts w:ascii="Verdana" w:eastAsia="Times New Roman" w:hAnsi="Verdana" w:cs="Verdana"/>
          <w:color w:val="000000"/>
          <w:sz w:val="24"/>
          <w:szCs w:val="24"/>
        </w:rPr>
        <w:t>des bisherigen Kuratoriumsvorsitzenden, Kanzleramtsminister a.D. Friedrich Bohl</w:t>
      </w:r>
    </w:p>
    <w:p w:rsidR="00D72198" w:rsidRDefault="00B86514" w:rsidP="00834EF1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D72198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Bericht 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</w:rPr>
        <w:t xml:space="preserve">des 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Geschäftsführende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</w:rPr>
        <w:t xml:space="preserve">n 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Direktor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</w:rPr>
        <w:t>s</w:t>
      </w:r>
      <w:r w:rsidR="00D72198">
        <w:rPr>
          <w:rFonts w:ascii="Verdana" w:eastAsia="Times New Roman" w:hAnsi="Verdana" w:cs="Verdana"/>
          <w:color w:val="000000"/>
          <w:sz w:val="24"/>
          <w:szCs w:val="24"/>
        </w:rPr>
        <w:t xml:space="preserve"> des MPI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</w:rPr>
        <w:t>,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 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</w:rPr>
        <w:t xml:space="preserve">Herrn 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Prof. Dr. 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</w:rPr>
        <w:t xml:space="preserve">Stefan </w:t>
      </w:r>
      <w:proofErr w:type="spellStart"/>
      <w:r w:rsidR="00D72198" w:rsidRPr="00D72198">
        <w:rPr>
          <w:rFonts w:ascii="Verdana" w:eastAsia="Times New Roman" w:hAnsi="Verdana" w:cs="Verdana"/>
          <w:color w:val="000000"/>
          <w:sz w:val="24"/>
          <w:szCs w:val="24"/>
        </w:rPr>
        <w:t>Offermanns</w:t>
      </w:r>
      <w:proofErr w:type="spellEnd"/>
      <w:r w:rsidR="00D72198" w:rsidRPr="00D72198">
        <w:rPr>
          <w:rFonts w:ascii="Verdana" w:eastAsia="Times New Roman" w:hAnsi="Verdana" w:cs="Verdana"/>
          <w:color w:val="000000"/>
          <w:sz w:val="24"/>
          <w:szCs w:val="24"/>
        </w:rPr>
        <w:t>,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 </w:t>
      </w:r>
      <w:r w:rsidRPr="00D72198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über die Arbeit und die aktuellen Entwicklungen am Max-Planck-Institut</w:t>
      </w:r>
      <w:r w:rsidR="00834EF1" w:rsidRPr="00D72198">
        <w:rPr>
          <w:rFonts w:ascii="Verdana" w:eastAsia="Times New Roman" w:hAnsi="Verdana" w:cs="Verdana"/>
          <w:color w:val="000000"/>
          <w:sz w:val="24"/>
          <w:szCs w:val="24"/>
        </w:rPr>
        <w:t xml:space="preserve"> </w:t>
      </w:r>
      <w:r w:rsidRPr="00D72198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für Herz- und Lungenforschung</w:t>
      </w:r>
    </w:p>
    <w:p w:rsidR="00D72198" w:rsidRDefault="00B330AB" w:rsidP="00834EF1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>
        <w:rPr>
          <w:rFonts w:ascii="Verdana" w:eastAsia="Times New Roman" w:hAnsi="Verdana" w:cs="Verdana"/>
          <w:color w:val="000000"/>
          <w:sz w:val="24"/>
          <w:szCs w:val="24"/>
        </w:rPr>
        <w:t xml:space="preserve">Vorstellung und </w:t>
      </w:r>
      <w:r w:rsidR="00B86514" w:rsidRPr="00D72198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 xml:space="preserve">Bericht </w:t>
      </w:r>
      <w:r w:rsidR="00D72198" w:rsidRPr="00D72198">
        <w:rPr>
          <w:rFonts w:ascii="Verdana" w:eastAsia="Times New Roman" w:hAnsi="Verdana" w:cs="Verdana"/>
          <w:color w:val="000000"/>
          <w:sz w:val="24"/>
          <w:szCs w:val="24"/>
        </w:rPr>
        <w:t>de</w:t>
      </w:r>
      <w:r>
        <w:rPr>
          <w:rFonts w:ascii="Verdana" w:eastAsia="Times New Roman" w:hAnsi="Verdana" w:cs="Verdana"/>
          <w:color w:val="000000"/>
          <w:sz w:val="24"/>
          <w:szCs w:val="24"/>
        </w:rPr>
        <w:t xml:space="preserve">r neuen Abteilungsleiterin </w:t>
      </w:r>
      <w:r w:rsidR="00F67DF0">
        <w:rPr>
          <w:rFonts w:ascii="Verdana" w:eastAsia="Times New Roman" w:hAnsi="Verdana" w:cs="Verdana"/>
          <w:color w:val="000000"/>
          <w:sz w:val="24"/>
          <w:szCs w:val="24"/>
        </w:rPr>
        <w:t>„</w:t>
      </w:r>
      <w:bookmarkStart w:id="0" w:name="_GoBack"/>
      <w:bookmarkEnd w:id="0"/>
      <w:r>
        <w:rPr>
          <w:rFonts w:ascii="Verdana" w:eastAsia="Times New Roman" w:hAnsi="Verdana" w:cs="Verdana"/>
          <w:color w:val="000000"/>
          <w:sz w:val="24"/>
          <w:szCs w:val="24"/>
        </w:rPr>
        <w:t>Institut</w:t>
      </w:r>
      <w:r w:rsidR="00F67DF0">
        <w:rPr>
          <w:rFonts w:ascii="Verdana" w:eastAsia="Times New Roman" w:hAnsi="Verdana" w:cs="Verdana"/>
          <w:color w:val="000000"/>
          <w:sz w:val="24"/>
          <w:szCs w:val="24"/>
        </w:rPr>
        <w:t>e“</w:t>
      </w:r>
      <w:r>
        <w:rPr>
          <w:rFonts w:ascii="Verdana" w:eastAsia="Times New Roman" w:hAnsi="Verdana" w:cs="Verdana"/>
          <w:color w:val="000000"/>
          <w:sz w:val="24"/>
          <w:szCs w:val="24"/>
        </w:rPr>
        <w:t xml:space="preserve">, Frau Dr. Katja </w:t>
      </w:r>
      <w:proofErr w:type="spellStart"/>
      <w:r>
        <w:rPr>
          <w:rFonts w:ascii="Verdana" w:eastAsia="Times New Roman" w:hAnsi="Verdana" w:cs="Verdana"/>
          <w:color w:val="000000"/>
          <w:sz w:val="24"/>
          <w:szCs w:val="24"/>
        </w:rPr>
        <w:t>Ketterle</w:t>
      </w:r>
      <w:proofErr w:type="spellEnd"/>
      <w:r w:rsidR="00D72198" w:rsidRPr="00D72198">
        <w:rPr>
          <w:rFonts w:ascii="Verdana" w:eastAsia="Times New Roman" w:hAnsi="Verdana" w:cs="Verdana"/>
          <w:color w:val="000000"/>
          <w:sz w:val="24"/>
          <w:szCs w:val="24"/>
        </w:rPr>
        <w:t xml:space="preserve">, </w:t>
      </w:r>
      <w:r w:rsidR="00B86514" w:rsidRPr="00D72198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über die Arbeit der Max-Planck-Gesellschaft</w:t>
      </w:r>
    </w:p>
    <w:p w:rsidR="00EC3DCC" w:rsidRPr="00D72198" w:rsidRDefault="00EC3DCC" w:rsidP="00834EF1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D72198">
        <w:rPr>
          <w:rFonts w:ascii="Verdana" w:eastAsia="Times New Roman" w:hAnsi="Verdana" w:cs="Verdana"/>
          <w:color w:val="000000"/>
          <w:sz w:val="24"/>
          <w:szCs w:val="24"/>
        </w:rPr>
        <w:t>Wissenschaftlicher Vortrag</w:t>
      </w:r>
    </w:p>
    <w:p w:rsidR="00B86514" w:rsidRDefault="00B86514" w:rsidP="00834EF1">
      <w:pPr>
        <w:pStyle w:val="Listenabsatz"/>
        <w:numPr>
          <w:ilvl w:val="0"/>
          <w:numId w:val="15"/>
        </w:numPr>
        <w:autoSpaceDE w:val="0"/>
        <w:autoSpaceDN w:val="0"/>
        <w:adjustRightInd w:val="0"/>
        <w:snapToGrid w:val="0"/>
        <w:spacing w:after="240" w:line="276" w:lineRule="auto"/>
        <w:ind w:left="1134" w:hanging="774"/>
        <w:rPr>
          <w:rFonts w:ascii="Verdana" w:eastAsia="Times New Roman" w:hAnsi="Verdana" w:cs="Verdana"/>
          <w:color w:val="000000"/>
          <w:sz w:val="24"/>
          <w:szCs w:val="24"/>
          <w:lang w:val="x-none"/>
        </w:rPr>
      </w:pPr>
      <w:r w:rsidRPr="00834EF1">
        <w:rPr>
          <w:rFonts w:ascii="Verdana" w:eastAsia="Times New Roman" w:hAnsi="Verdana" w:cs="Verdana"/>
          <w:color w:val="000000"/>
          <w:sz w:val="24"/>
          <w:szCs w:val="24"/>
          <w:lang w:val="x-none"/>
        </w:rPr>
        <w:t>Verschiedenes, Terminplanung</w:t>
      </w:r>
    </w:p>
    <w:p w:rsidR="00A166F1" w:rsidRDefault="00A166F1" w:rsidP="00A166F1">
      <w:pPr>
        <w:autoSpaceDE w:val="0"/>
        <w:autoSpaceDN w:val="0"/>
        <w:adjustRightInd w:val="0"/>
        <w:snapToGrid w:val="0"/>
        <w:spacing w:line="240" w:lineRule="auto"/>
        <w:ind w:left="1134" w:hanging="774"/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</w:pPr>
      <w:r>
        <w:rPr>
          <w:rFonts w:ascii="Verdana" w:eastAsia="Times New Roman" w:hAnsi="Verdana" w:cs="Verdana"/>
          <w:b/>
          <w:color w:val="000000"/>
          <w:sz w:val="24"/>
          <w:szCs w:val="24"/>
        </w:rPr>
        <w:t>Tagungsende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 xml:space="preserve"> </w:t>
      </w:r>
      <w:r>
        <w:rPr>
          <w:rFonts w:ascii="Verdana" w:eastAsia="Times New Roman" w:hAnsi="Verdana" w:cs="Verdana"/>
          <w:b/>
          <w:color w:val="000000"/>
          <w:sz w:val="24"/>
          <w:szCs w:val="24"/>
        </w:rPr>
        <w:t xml:space="preserve">gegen 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  <w:lang w:val="x-none"/>
        </w:rPr>
        <w:t>1</w:t>
      </w:r>
      <w:r>
        <w:rPr>
          <w:rFonts w:ascii="Verdana" w:eastAsia="Times New Roman" w:hAnsi="Verdana" w:cs="Verdana"/>
          <w:b/>
          <w:color w:val="000000"/>
          <w:sz w:val="24"/>
          <w:szCs w:val="24"/>
        </w:rPr>
        <w:t>2.45</w:t>
      </w:r>
      <w:r w:rsidRPr="00834EF1">
        <w:rPr>
          <w:rFonts w:ascii="Verdana" w:eastAsia="Times New Roman" w:hAnsi="Verdana" w:cs="Verdana"/>
          <w:b/>
          <w:color w:val="000000"/>
          <w:sz w:val="24"/>
          <w:szCs w:val="24"/>
        </w:rPr>
        <w:t xml:space="preserve"> Uhr</w:t>
      </w:r>
    </w:p>
    <w:p w:rsidR="00834EF1" w:rsidRDefault="00A166F1" w:rsidP="006D5EA0">
      <w:pPr>
        <w:autoSpaceDE w:val="0"/>
        <w:autoSpaceDN w:val="0"/>
        <w:adjustRightInd w:val="0"/>
        <w:snapToGrid w:val="0"/>
        <w:spacing w:line="240" w:lineRule="auto"/>
        <w:ind w:left="1134" w:hanging="774"/>
      </w:pPr>
      <w:r>
        <w:rPr>
          <w:rFonts w:ascii="Verdana" w:eastAsia="Times New Roman" w:hAnsi="Verdana" w:cs="Verdana"/>
          <w:b/>
          <w:color w:val="000000"/>
          <w:sz w:val="24"/>
          <w:szCs w:val="24"/>
        </w:rPr>
        <w:t xml:space="preserve">anschließend Mittagsimbiss </w:t>
      </w:r>
    </w:p>
    <w:sectPr w:rsidR="00834EF1" w:rsidSect="00A35B3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E6B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C272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A4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284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704B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42A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D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5E9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2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681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00F9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C0F84"/>
    <w:multiLevelType w:val="hybridMultilevel"/>
    <w:tmpl w:val="D848E9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40F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D013D"/>
    <w:multiLevelType w:val="hybridMultilevel"/>
    <w:tmpl w:val="73FC0B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A32F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7851E2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14"/>
    <w:rsid w:val="00000FBB"/>
    <w:rsid w:val="000675EB"/>
    <w:rsid w:val="0009677F"/>
    <w:rsid w:val="00155D13"/>
    <w:rsid w:val="002610E5"/>
    <w:rsid w:val="00292782"/>
    <w:rsid w:val="002A232A"/>
    <w:rsid w:val="002E148D"/>
    <w:rsid w:val="003509E8"/>
    <w:rsid w:val="003928BB"/>
    <w:rsid w:val="003F1729"/>
    <w:rsid w:val="00454966"/>
    <w:rsid w:val="00576AD1"/>
    <w:rsid w:val="006A4AED"/>
    <w:rsid w:val="006D5EA0"/>
    <w:rsid w:val="0071407F"/>
    <w:rsid w:val="00734966"/>
    <w:rsid w:val="00740948"/>
    <w:rsid w:val="00753F0C"/>
    <w:rsid w:val="007B7653"/>
    <w:rsid w:val="007D2FBD"/>
    <w:rsid w:val="00806B17"/>
    <w:rsid w:val="00822138"/>
    <w:rsid w:val="00834EF1"/>
    <w:rsid w:val="008B46F1"/>
    <w:rsid w:val="00925096"/>
    <w:rsid w:val="009554CA"/>
    <w:rsid w:val="009B16FC"/>
    <w:rsid w:val="009B6416"/>
    <w:rsid w:val="009C5334"/>
    <w:rsid w:val="009E57FE"/>
    <w:rsid w:val="00A166F1"/>
    <w:rsid w:val="00AD4E5C"/>
    <w:rsid w:val="00AF0443"/>
    <w:rsid w:val="00B330AB"/>
    <w:rsid w:val="00B67A2C"/>
    <w:rsid w:val="00B86514"/>
    <w:rsid w:val="00C61672"/>
    <w:rsid w:val="00CA642A"/>
    <w:rsid w:val="00CC03C7"/>
    <w:rsid w:val="00D12A4E"/>
    <w:rsid w:val="00D22E34"/>
    <w:rsid w:val="00D675E1"/>
    <w:rsid w:val="00D72198"/>
    <w:rsid w:val="00E702F3"/>
    <w:rsid w:val="00EC3DCC"/>
    <w:rsid w:val="00ED3DCD"/>
    <w:rsid w:val="00F01F1C"/>
    <w:rsid w:val="00F3370E"/>
    <w:rsid w:val="00F6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70A0"/>
  <w15:chartTrackingRefBased/>
  <w15:docId w15:val="{4029F025-BF04-489C-9DEC-F4E351D4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6B17"/>
    <w:pPr>
      <w:spacing w:after="0"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140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7140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7140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7140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71407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7140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71407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ressfeld">
    <w:name w:val="Adressfeld"/>
    <w:basedOn w:val="Standard"/>
    <w:autoRedefine/>
    <w:qFormat/>
    <w:rsid w:val="00806B17"/>
    <w:pPr>
      <w:spacing w:before="120" w:line="260" w:lineRule="atLeast"/>
      <w:contextualSpacing/>
    </w:pPr>
    <w:rPr>
      <w:color w:val="000000"/>
      <w:sz w:val="21"/>
      <w14:textFill>
        <w14:solidFill>
          <w14:srgbClr w14:val="000000">
            <w14:alpha w14:val="5000"/>
          </w14:srgbClr>
        </w14:solidFill>
      </w14:textFill>
    </w:rPr>
  </w:style>
  <w:style w:type="paragraph" w:customStyle="1" w:styleId="Flietext">
    <w:name w:val="Fließtext"/>
    <w:basedOn w:val="Standard"/>
    <w:qFormat/>
    <w:rsid w:val="006A4AED"/>
    <w:pPr>
      <w:spacing w:line="340" w:lineRule="atLeast"/>
    </w:pPr>
    <w:rPr>
      <w:color w:val="000000"/>
      <w14:textFill>
        <w14:solidFill>
          <w14:srgbClr w14:val="000000">
            <w14:alpha w14:val="25000"/>
          </w14:srgbClr>
        </w14:solidFill>
      </w14:textFill>
    </w:rPr>
  </w:style>
  <w:style w:type="paragraph" w:styleId="Listenabsatz">
    <w:name w:val="List Paragraph"/>
    <w:basedOn w:val="Standard"/>
    <w:uiPriority w:val="34"/>
    <w:qFormat/>
    <w:rsid w:val="00834EF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33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EBA3-8B13-D44A-B152-AC1A9ED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Heil</dc:creator>
  <cp:keywords/>
  <dc:description/>
  <cp:lastModifiedBy>Microsoft Office User</cp:lastModifiedBy>
  <cp:revision>6</cp:revision>
  <cp:lastPrinted>2022-08-04T12:30:00Z</cp:lastPrinted>
  <dcterms:created xsi:type="dcterms:W3CDTF">2022-08-03T12:22:00Z</dcterms:created>
  <dcterms:modified xsi:type="dcterms:W3CDTF">2022-08-11T10:51:00Z</dcterms:modified>
</cp:coreProperties>
</file>